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E4768"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Relief International is a 60-year-old development and humanitarian nonprofit alliance and works with vulnerable communities across Sudan to deliver healthcare, secure access to clean water and food, improve basic hygiene practices, and create employment opportunities. Our teams provide primary healthcare, vaccinations, family planning, and care for expectant and new mothers at 47 locations. We also build local capacity by training national health service providers and conducting community-wide campaigns on disease prevention and healthy practices.</w:t>
      </w:r>
    </w:p>
    <w:p w14:paraId="1BD6244B" w14:textId="77777777" w:rsidR="00E06358" w:rsidRPr="00E06358" w:rsidRDefault="00E06358" w:rsidP="00E06358">
      <w:pPr>
        <w:spacing w:before="100" w:beforeAutospacing="1" w:after="240" w:line="240" w:lineRule="auto"/>
        <w:rPr>
          <w:rFonts w:ascii="Times New Roman" w:eastAsia="Times New Roman" w:hAnsi="Times New Roman" w:cs="Times New Roman"/>
          <w:sz w:val="24"/>
          <w:szCs w:val="24"/>
        </w:rPr>
      </w:pPr>
    </w:p>
    <w:p w14:paraId="013B1DFA" w14:textId="019D893A" w:rsidR="00E06358" w:rsidRPr="00E06358" w:rsidRDefault="00E06358" w:rsidP="1FF01E11">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w:t>
      </w:r>
      <w:r w:rsidRPr="1FF01E11">
        <w:rPr>
          <w:rFonts w:ascii="Times New Roman" w:eastAsia="Times New Roman" w:hAnsi="Times New Roman" w:cs="Times New Roman"/>
          <w:b/>
          <w:bCs/>
          <w:sz w:val="24"/>
          <w:szCs w:val="24"/>
        </w:rPr>
        <w:t>Bid No: </w:t>
      </w:r>
      <w:r w:rsidR="006F6F3C" w:rsidRPr="1FF01E11">
        <w:rPr>
          <w:rFonts w:ascii="Times New Roman" w:eastAsia="Times New Roman" w:hAnsi="Times New Roman" w:cs="Times New Roman"/>
          <w:sz w:val="24"/>
          <w:szCs w:val="24"/>
        </w:rPr>
        <w:t>RI-SDN-</w:t>
      </w:r>
      <w:r w:rsidR="00BB7F1E">
        <w:rPr>
          <w:rFonts w:ascii="Times New Roman" w:eastAsia="Times New Roman" w:hAnsi="Times New Roman" w:cs="Times New Roman"/>
          <w:sz w:val="24"/>
          <w:szCs w:val="24"/>
        </w:rPr>
        <w:t>GD</w:t>
      </w:r>
      <w:r w:rsidR="006F6F3C" w:rsidRPr="1FF01E11">
        <w:rPr>
          <w:rFonts w:ascii="Times New Roman" w:eastAsia="Times New Roman" w:hAnsi="Times New Roman" w:cs="Times New Roman"/>
          <w:sz w:val="24"/>
          <w:szCs w:val="24"/>
        </w:rPr>
        <w:t>-024-</w:t>
      </w:r>
      <w:r w:rsidR="00BB7F1E">
        <w:rPr>
          <w:rFonts w:ascii="Times New Roman" w:eastAsia="Times New Roman" w:hAnsi="Times New Roman" w:cs="Times New Roman"/>
          <w:sz w:val="24"/>
          <w:szCs w:val="24"/>
        </w:rPr>
        <w:t>023</w:t>
      </w:r>
    </w:p>
    <w:p w14:paraId="53F9BECC" w14:textId="13F7638D" w:rsidR="00E06358" w:rsidRPr="00E06358" w:rsidRDefault="00E06358" w:rsidP="1FF01E11">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w:t>
      </w:r>
      <w:r w:rsidR="00AE4DA7" w:rsidRPr="1FF01E11">
        <w:rPr>
          <w:rFonts w:ascii="Times New Roman" w:eastAsia="Times New Roman" w:hAnsi="Times New Roman" w:cs="Times New Roman"/>
          <w:b/>
          <w:bCs/>
          <w:sz w:val="24"/>
          <w:szCs w:val="24"/>
        </w:rPr>
        <w:t xml:space="preserve">City: </w:t>
      </w:r>
      <w:proofErr w:type="spellStart"/>
      <w:r w:rsidR="00BB7F1E">
        <w:rPr>
          <w:rFonts w:ascii="Times New Roman" w:eastAsia="Times New Roman" w:hAnsi="Times New Roman" w:cs="Times New Roman"/>
          <w:b/>
          <w:bCs/>
          <w:sz w:val="24"/>
          <w:szCs w:val="24"/>
        </w:rPr>
        <w:t>Gadarif</w:t>
      </w:r>
      <w:proofErr w:type="spellEnd"/>
    </w:p>
    <w:p w14:paraId="2F19786F" w14:textId="2B73D5BC" w:rsidR="00E06358" w:rsidRPr="00E06358" w:rsidRDefault="00E06358" w:rsidP="1FF01E11">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b/>
          <w:bCs/>
          <w:sz w:val="24"/>
          <w:szCs w:val="24"/>
        </w:rPr>
        <w:t> Deadline:</w:t>
      </w:r>
      <w:r w:rsidR="00E854E6" w:rsidRPr="1FF01E11">
        <w:rPr>
          <w:rFonts w:ascii="Times New Roman" w:eastAsia="Times New Roman" w:hAnsi="Times New Roman" w:cs="Times New Roman"/>
          <w:sz w:val="24"/>
          <w:szCs w:val="24"/>
        </w:rPr>
        <w:t> </w:t>
      </w:r>
      <w:r w:rsidR="003763D8" w:rsidRPr="1FF01E11">
        <w:rPr>
          <w:rFonts w:ascii="Times New Roman" w:eastAsia="Times New Roman" w:hAnsi="Times New Roman" w:cs="Times New Roman"/>
          <w:sz w:val="24"/>
          <w:szCs w:val="24"/>
        </w:rPr>
        <w:t>3</w:t>
      </w:r>
      <w:r w:rsidR="00BB7F1E">
        <w:rPr>
          <w:rFonts w:ascii="Times New Roman" w:eastAsia="Times New Roman" w:hAnsi="Times New Roman" w:cs="Times New Roman"/>
          <w:sz w:val="24"/>
          <w:szCs w:val="24"/>
        </w:rPr>
        <w:t>0</w:t>
      </w:r>
      <w:r w:rsidR="00E854E6" w:rsidRPr="1FF01E11">
        <w:rPr>
          <w:rFonts w:ascii="Times New Roman" w:eastAsia="Times New Roman" w:hAnsi="Times New Roman" w:cs="Times New Roman"/>
          <w:sz w:val="24"/>
          <w:szCs w:val="24"/>
        </w:rPr>
        <w:t xml:space="preserve"> </w:t>
      </w:r>
      <w:r w:rsidR="00A22870" w:rsidRPr="1FF01E11">
        <w:rPr>
          <w:rFonts w:ascii="Times New Roman" w:eastAsia="Times New Roman" w:hAnsi="Times New Roman" w:cs="Times New Roman"/>
          <w:sz w:val="24"/>
          <w:szCs w:val="24"/>
        </w:rPr>
        <w:t>December</w:t>
      </w:r>
      <w:r w:rsidR="004925BC" w:rsidRPr="1FF01E11">
        <w:rPr>
          <w:rFonts w:ascii="Times New Roman" w:eastAsia="Times New Roman" w:hAnsi="Times New Roman" w:cs="Times New Roman"/>
          <w:sz w:val="24"/>
          <w:szCs w:val="24"/>
        </w:rPr>
        <w:t xml:space="preserve"> 2024</w:t>
      </w:r>
    </w:p>
    <w:p w14:paraId="7F2DF943" w14:textId="4F9B987B" w:rsidR="00E06358" w:rsidRPr="00E06358" w:rsidRDefault="00E06358" w:rsidP="009313C7">
      <w:pPr>
        <w:spacing w:before="100" w:beforeAutospacing="1" w:after="240"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w:t>
      </w:r>
      <w:r w:rsidRPr="1FF01E11">
        <w:rPr>
          <w:rFonts w:ascii="Times New Roman" w:eastAsia="Times New Roman" w:hAnsi="Times New Roman" w:cs="Times New Roman"/>
          <w:b/>
          <w:bCs/>
          <w:sz w:val="24"/>
          <w:szCs w:val="24"/>
        </w:rPr>
        <w:t>Description:</w:t>
      </w:r>
      <w:r w:rsidR="12FF1BC4" w:rsidRPr="1FF01E11">
        <w:rPr>
          <w:rFonts w:ascii="Times New Roman" w:eastAsia="Times New Roman" w:hAnsi="Times New Roman" w:cs="Times New Roman"/>
          <w:b/>
          <w:bCs/>
          <w:sz w:val="24"/>
          <w:szCs w:val="24"/>
        </w:rPr>
        <w:t xml:space="preserve"> </w:t>
      </w:r>
      <w:r w:rsidR="009313C7">
        <w:rPr>
          <w:rFonts w:ascii="Times New Roman" w:eastAsia="Times New Roman" w:hAnsi="Times New Roman" w:cs="Times New Roman"/>
          <w:b/>
          <w:bCs/>
          <w:sz w:val="24"/>
          <w:szCs w:val="24"/>
        </w:rPr>
        <w:t>Provide items</w:t>
      </w:r>
      <w:r w:rsidR="00C31C0B">
        <w:rPr>
          <w:rFonts w:ascii="Times New Roman" w:eastAsia="Times New Roman" w:hAnsi="Times New Roman" w:cs="Times New Roman"/>
          <w:b/>
          <w:bCs/>
          <w:sz w:val="24"/>
          <w:szCs w:val="24"/>
        </w:rPr>
        <w:t xml:space="preserve"> and work</w:t>
      </w:r>
      <w:r w:rsidR="009313C7">
        <w:rPr>
          <w:rFonts w:ascii="Times New Roman" w:eastAsia="Times New Roman" w:hAnsi="Times New Roman" w:cs="Times New Roman"/>
          <w:b/>
          <w:bCs/>
          <w:sz w:val="24"/>
          <w:szCs w:val="24"/>
        </w:rPr>
        <w:t xml:space="preserve"> for d</w:t>
      </w:r>
      <w:r w:rsidR="009313C7" w:rsidRPr="009313C7">
        <w:rPr>
          <w:rFonts w:ascii="Times New Roman" w:eastAsia="Times New Roman" w:hAnsi="Times New Roman" w:cs="Times New Roman"/>
          <w:b/>
          <w:bCs/>
          <w:sz w:val="24"/>
          <w:szCs w:val="24"/>
        </w:rPr>
        <w:t>isease surveillance &amp; emergency response support</w:t>
      </w:r>
      <w:r w:rsidR="009313C7">
        <w:rPr>
          <w:rFonts w:ascii="Times New Roman" w:eastAsia="Times New Roman" w:hAnsi="Times New Roman" w:cs="Times New Roman"/>
          <w:b/>
          <w:bCs/>
          <w:sz w:val="24"/>
          <w:szCs w:val="24"/>
        </w:rPr>
        <w:t xml:space="preserve"> in </w:t>
      </w:r>
      <w:proofErr w:type="spellStart"/>
      <w:r w:rsidR="009313C7">
        <w:rPr>
          <w:rFonts w:ascii="Times New Roman" w:eastAsia="Times New Roman" w:hAnsi="Times New Roman" w:cs="Times New Roman"/>
          <w:b/>
          <w:bCs/>
          <w:sz w:val="24"/>
          <w:szCs w:val="24"/>
        </w:rPr>
        <w:t>Gadarif</w:t>
      </w:r>
      <w:proofErr w:type="spellEnd"/>
      <w:r w:rsidR="009313C7">
        <w:rPr>
          <w:rFonts w:ascii="Times New Roman" w:eastAsia="Times New Roman" w:hAnsi="Times New Roman" w:cs="Times New Roman"/>
          <w:b/>
          <w:bCs/>
          <w:sz w:val="24"/>
          <w:szCs w:val="24"/>
        </w:rPr>
        <w:t xml:space="preserve"> </w:t>
      </w:r>
    </w:p>
    <w:p w14:paraId="21C06F5C"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Dear Sir / Madam,</w:t>
      </w:r>
    </w:p>
    <w:p w14:paraId="25C9AB2D" w14:textId="3F14D8B7" w:rsidR="00B95FCD" w:rsidRPr="00E06358" w:rsidRDefault="00E06358" w:rsidP="00B95FCD">
      <w:pPr>
        <w:spacing w:before="100" w:beforeAutospacing="1" w:after="240"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xml:space="preserve">Relief International (RI) invites your submission of a Technical and financial bid </w:t>
      </w:r>
      <w:r w:rsidR="00E854E6" w:rsidRPr="1FF01E11">
        <w:rPr>
          <w:rFonts w:ascii="Times New Roman" w:eastAsia="Times New Roman" w:hAnsi="Times New Roman" w:cs="Times New Roman"/>
          <w:sz w:val="24"/>
          <w:szCs w:val="24"/>
        </w:rPr>
        <w:t>in order to provide</w:t>
      </w:r>
      <w:r w:rsidR="00B95FCD">
        <w:rPr>
          <w:rFonts w:ascii="Times New Roman" w:eastAsia="Times New Roman" w:hAnsi="Times New Roman" w:cs="Times New Roman"/>
          <w:b/>
          <w:bCs/>
          <w:sz w:val="24"/>
          <w:szCs w:val="24"/>
        </w:rPr>
        <w:t xml:space="preserve"> </w:t>
      </w:r>
      <w:r w:rsidR="00B95FCD" w:rsidRPr="001E3DFE">
        <w:rPr>
          <w:rFonts w:ascii="Times New Roman" w:eastAsia="Times New Roman" w:hAnsi="Times New Roman" w:cs="Times New Roman"/>
          <w:sz w:val="24"/>
          <w:szCs w:val="24"/>
        </w:rPr>
        <w:t>i</w:t>
      </w:r>
      <w:r w:rsidR="00B95FCD" w:rsidRPr="00B95FCD">
        <w:rPr>
          <w:rFonts w:ascii="Times New Roman" w:eastAsia="Times New Roman" w:hAnsi="Times New Roman" w:cs="Times New Roman"/>
          <w:sz w:val="24"/>
          <w:szCs w:val="24"/>
        </w:rPr>
        <w:t xml:space="preserve">tems </w:t>
      </w:r>
      <w:r w:rsidR="00252274">
        <w:rPr>
          <w:rFonts w:ascii="Times New Roman" w:eastAsia="Times New Roman" w:hAnsi="Times New Roman" w:cs="Times New Roman"/>
          <w:sz w:val="24"/>
          <w:szCs w:val="24"/>
        </w:rPr>
        <w:t xml:space="preserve">and work </w:t>
      </w:r>
      <w:r w:rsidR="00B95FCD" w:rsidRPr="00B95FCD">
        <w:rPr>
          <w:rFonts w:ascii="Times New Roman" w:eastAsia="Times New Roman" w:hAnsi="Times New Roman" w:cs="Times New Roman"/>
          <w:sz w:val="24"/>
          <w:szCs w:val="24"/>
        </w:rPr>
        <w:t xml:space="preserve">for disease surveillance &amp; emergency response support in </w:t>
      </w:r>
      <w:proofErr w:type="spellStart"/>
      <w:r w:rsidR="00B95FCD" w:rsidRPr="00B95FCD">
        <w:rPr>
          <w:rFonts w:ascii="Times New Roman" w:eastAsia="Times New Roman" w:hAnsi="Times New Roman" w:cs="Times New Roman"/>
          <w:sz w:val="24"/>
          <w:szCs w:val="24"/>
        </w:rPr>
        <w:t>Gadarif</w:t>
      </w:r>
      <w:proofErr w:type="spellEnd"/>
      <w:r w:rsidR="001E3DFE">
        <w:rPr>
          <w:rFonts w:ascii="Times New Roman" w:eastAsia="Times New Roman" w:hAnsi="Times New Roman" w:cs="Times New Roman"/>
          <w:b/>
          <w:bCs/>
          <w:sz w:val="24"/>
          <w:szCs w:val="24"/>
        </w:rPr>
        <w:t>.</w:t>
      </w:r>
    </w:p>
    <w:p w14:paraId="6E7CE52D" w14:textId="4DDE6D70" w:rsidR="00E06358" w:rsidRPr="00E06358" w:rsidRDefault="00A22870" w:rsidP="1FF01E11">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State</w:t>
      </w:r>
      <w:r w:rsidR="00641C3E" w:rsidRPr="1FF01E11">
        <w:rPr>
          <w:rFonts w:ascii="Times New Roman" w:eastAsia="Times New Roman" w:hAnsi="Times New Roman" w:cs="Times New Roman"/>
          <w:sz w:val="24"/>
          <w:szCs w:val="24"/>
        </w:rPr>
        <w:t>,</w:t>
      </w:r>
      <w:r w:rsidR="00E06358" w:rsidRPr="1FF01E11">
        <w:rPr>
          <w:rFonts w:ascii="Times New Roman" w:eastAsia="Times New Roman" w:hAnsi="Times New Roman" w:cs="Times New Roman"/>
          <w:sz w:val="24"/>
          <w:szCs w:val="24"/>
        </w:rPr>
        <w:t xml:space="preserve"> as per the cond</w:t>
      </w:r>
      <w:r w:rsidR="00E854E6" w:rsidRPr="1FF01E11">
        <w:rPr>
          <w:rFonts w:ascii="Times New Roman" w:eastAsia="Times New Roman" w:hAnsi="Times New Roman" w:cs="Times New Roman"/>
          <w:sz w:val="24"/>
          <w:szCs w:val="24"/>
        </w:rPr>
        <w:t>itions detailed in the attached</w:t>
      </w:r>
      <w:r w:rsidR="00E325F6" w:rsidRPr="1FF01E11">
        <w:rPr>
          <w:rFonts w:ascii="Times New Roman" w:eastAsia="Times New Roman" w:hAnsi="Times New Roman" w:cs="Times New Roman"/>
          <w:sz w:val="24"/>
          <w:szCs w:val="24"/>
        </w:rPr>
        <w:t xml:space="preserve"> documents</w:t>
      </w:r>
      <w:r w:rsidR="00E854E6" w:rsidRPr="1FF01E11">
        <w:rPr>
          <w:rFonts w:ascii="Times New Roman" w:eastAsia="Times New Roman" w:hAnsi="Times New Roman" w:cs="Times New Roman"/>
          <w:sz w:val="24"/>
          <w:szCs w:val="24"/>
        </w:rPr>
        <w:t xml:space="preserve"> </w:t>
      </w:r>
      <w:r w:rsidR="001E3DFE">
        <w:rPr>
          <w:rFonts w:ascii="Times New Roman" w:eastAsia="Times New Roman" w:hAnsi="Times New Roman" w:cs="Times New Roman"/>
          <w:sz w:val="24"/>
          <w:szCs w:val="24"/>
        </w:rPr>
        <w:t xml:space="preserve">BOQs and </w:t>
      </w:r>
      <w:r w:rsidRPr="1FF01E11">
        <w:rPr>
          <w:rFonts w:ascii="Times New Roman" w:eastAsia="Times New Roman" w:hAnsi="Times New Roman" w:cs="Times New Roman"/>
          <w:sz w:val="24"/>
          <w:szCs w:val="24"/>
        </w:rPr>
        <w:t xml:space="preserve">RFQ </w:t>
      </w:r>
    </w:p>
    <w:p w14:paraId="4870D77F" w14:textId="4D1DBFD7" w:rsidR="00E06358" w:rsidRPr="00E06358" w:rsidRDefault="00E06358" w:rsidP="1FF01E11">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xml:space="preserve">The following documents must be submitted in a hard copy in a sealed envelope </w:t>
      </w:r>
      <w:r w:rsidR="00AE4DA7" w:rsidRPr="1FF01E11">
        <w:rPr>
          <w:rFonts w:ascii="Times New Roman" w:eastAsia="Times New Roman" w:hAnsi="Times New Roman" w:cs="Times New Roman"/>
          <w:sz w:val="24"/>
          <w:szCs w:val="24"/>
        </w:rPr>
        <w:t xml:space="preserve">at </w:t>
      </w:r>
      <w:r w:rsidR="00DD22FA" w:rsidRPr="1FF01E11">
        <w:rPr>
          <w:rFonts w:ascii="Times New Roman" w:eastAsia="Times New Roman" w:hAnsi="Times New Roman" w:cs="Times New Roman"/>
          <w:sz w:val="24"/>
          <w:szCs w:val="24"/>
        </w:rPr>
        <w:t xml:space="preserve">the </w:t>
      </w:r>
      <w:r w:rsidR="00AE4DA7" w:rsidRPr="1FF01E11">
        <w:rPr>
          <w:rFonts w:ascii="Times New Roman" w:eastAsia="Times New Roman" w:hAnsi="Times New Roman" w:cs="Times New Roman"/>
          <w:sz w:val="24"/>
          <w:szCs w:val="24"/>
        </w:rPr>
        <w:t xml:space="preserve">RI </w:t>
      </w:r>
      <w:proofErr w:type="spellStart"/>
      <w:r w:rsidR="007831B4">
        <w:rPr>
          <w:rFonts w:ascii="Times New Roman" w:eastAsia="Times New Roman" w:hAnsi="Times New Roman" w:cs="Times New Roman"/>
          <w:sz w:val="24"/>
          <w:szCs w:val="24"/>
        </w:rPr>
        <w:t>Gadarif</w:t>
      </w:r>
      <w:proofErr w:type="spellEnd"/>
      <w:r w:rsidR="309C0FDE" w:rsidRPr="1FF01E11">
        <w:rPr>
          <w:rFonts w:ascii="Times New Roman" w:eastAsia="Times New Roman" w:hAnsi="Times New Roman" w:cs="Times New Roman"/>
          <w:sz w:val="24"/>
          <w:szCs w:val="24"/>
        </w:rPr>
        <w:t xml:space="preserve"> </w:t>
      </w:r>
      <w:proofErr w:type="gramStart"/>
      <w:r w:rsidR="00AE4DA7" w:rsidRPr="1FF01E11">
        <w:rPr>
          <w:rFonts w:ascii="Times New Roman" w:eastAsia="Times New Roman" w:hAnsi="Times New Roman" w:cs="Times New Roman"/>
          <w:sz w:val="24"/>
          <w:szCs w:val="24"/>
        </w:rPr>
        <w:t xml:space="preserve">Office </w:t>
      </w:r>
      <w:r w:rsidR="00E854E6" w:rsidRPr="1FF01E11">
        <w:rPr>
          <w:rFonts w:ascii="Times New Roman" w:eastAsia="Times New Roman" w:hAnsi="Times New Roman" w:cs="Times New Roman"/>
          <w:sz w:val="24"/>
          <w:szCs w:val="24"/>
        </w:rPr>
        <w:t>,</w:t>
      </w:r>
      <w:proofErr w:type="gramEnd"/>
      <w:r w:rsidR="00DD22FA" w:rsidRPr="1FF01E11">
        <w:rPr>
          <w:rFonts w:ascii="Times New Roman" w:eastAsia="Times New Roman" w:hAnsi="Times New Roman" w:cs="Times New Roman"/>
          <w:sz w:val="24"/>
          <w:szCs w:val="24"/>
        </w:rPr>
        <w:t xml:space="preserve"> before</w:t>
      </w:r>
      <w:r w:rsidR="00A22870" w:rsidRPr="1FF01E11">
        <w:rPr>
          <w:rFonts w:ascii="Times New Roman" w:eastAsia="Times New Roman" w:hAnsi="Times New Roman" w:cs="Times New Roman"/>
          <w:sz w:val="24"/>
          <w:szCs w:val="24"/>
        </w:rPr>
        <w:t xml:space="preserve"> </w:t>
      </w:r>
      <w:r w:rsidR="10D7F200" w:rsidRPr="1FF01E11">
        <w:rPr>
          <w:rFonts w:ascii="Times New Roman" w:eastAsia="Times New Roman" w:hAnsi="Times New Roman" w:cs="Times New Roman"/>
          <w:sz w:val="24"/>
          <w:szCs w:val="24"/>
        </w:rPr>
        <w:t>30</w:t>
      </w:r>
      <w:r w:rsidR="00A22870" w:rsidRPr="1FF01E11">
        <w:rPr>
          <w:rFonts w:ascii="Times New Roman" w:eastAsia="Times New Roman" w:hAnsi="Times New Roman" w:cs="Times New Roman"/>
          <w:sz w:val="24"/>
          <w:szCs w:val="24"/>
        </w:rPr>
        <w:t xml:space="preserve"> December</w:t>
      </w:r>
      <w:r w:rsidR="006F6F3C" w:rsidRPr="1FF01E11">
        <w:rPr>
          <w:rFonts w:ascii="Times New Roman" w:eastAsia="Times New Roman" w:hAnsi="Times New Roman" w:cs="Times New Roman"/>
          <w:sz w:val="24"/>
          <w:szCs w:val="24"/>
        </w:rPr>
        <w:t xml:space="preserve"> 2024</w:t>
      </w:r>
      <w:r w:rsidR="00AE4DA7" w:rsidRPr="1FF01E11">
        <w:rPr>
          <w:rFonts w:ascii="Times New Roman" w:eastAsia="Times New Roman" w:hAnsi="Times New Roman" w:cs="Times New Roman"/>
          <w:sz w:val="24"/>
          <w:szCs w:val="24"/>
        </w:rPr>
        <w:t>, 03:30 PM</w:t>
      </w:r>
      <w:r w:rsidR="00E854E6" w:rsidRPr="1FF01E11">
        <w:rPr>
          <w:rFonts w:ascii="Times New Roman" w:eastAsia="Times New Roman" w:hAnsi="Times New Roman" w:cs="Times New Roman"/>
          <w:sz w:val="24"/>
          <w:szCs w:val="24"/>
        </w:rPr>
        <w:t xml:space="preserve"> local time</w:t>
      </w:r>
      <w:r w:rsidR="00AE4DA7" w:rsidRPr="1FF01E11">
        <w:rPr>
          <w:rFonts w:ascii="Times New Roman" w:eastAsia="Times New Roman" w:hAnsi="Times New Roman" w:cs="Times New Roman"/>
          <w:sz w:val="24"/>
          <w:szCs w:val="24"/>
        </w:rPr>
        <w:t>.</w:t>
      </w:r>
      <w:r w:rsidR="00A22870" w:rsidRPr="1FF01E11">
        <w:rPr>
          <w:rFonts w:ascii="Times New Roman" w:eastAsia="Times New Roman" w:hAnsi="Times New Roman" w:cs="Times New Roman"/>
          <w:sz w:val="24"/>
          <w:szCs w:val="24"/>
        </w:rPr>
        <w:t xml:space="preserve"> </w:t>
      </w:r>
      <w:r w:rsidR="00E854E6" w:rsidRPr="1FF01E11">
        <w:rPr>
          <w:rFonts w:ascii="Times New Roman" w:eastAsia="Times New Roman" w:hAnsi="Times New Roman" w:cs="Times New Roman"/>
          <w:sz w:val="24"/>
          <w:szCs w:val="24"/>
        </w:rPr>
        <w:t>Please ensure bids subject</w:t>
      </w:r>
      <w:r w:rsidR="00AE4DA7" w:rsidRPr="1FF01E11">
        <w:rPr>
          <w:rFonts w:ascii="Times New Roman" w:eastAsia="Times New Roman" w:hAnsi="Times New Roman" w:cs="Times New Roman"/>
          <w:sz w:val="24"/>
          <w:szCs w:val="24"/>
        </w:rPr>
        <w:t xml:space="preserve"> with</w:t>
      </w:r>
      <w:r w:rsidR="00641C3E" w:rsidRPr="1FF01E11">
        <w:rPr>
          <w:rFonts w:ascii="Times New Roman" w:eastAsia="Times New Roman" w:hAnsi="Times New Roman" w:cs="Times New Roman"/>
          <w:sz w:val="24"/>
          <w:szCs w:val="24"/>
        </w:rPr>
        <w:t xml:space="preserve"> the followin</w:t>
      </w:r>
      <w:r w:rsidR="00E854E6" w:rsidRPr="1FF01E11">
        <w:rPr>
          <w:rFonts w:ascii="Times New Roman" w:eastAsia="Times New Roman" w:hAnsi="Times New Roman" w:cs="Times New Roman"/>
          <w:sz w:val="24"/>
          <w:szCs w:val="24"/>
        </w:rPr>
        <w:t>g Bid number: RI-SDN-</w:t>
      </w:r>
      <w:r w:rsidR="007831B4">
        <w:rPr>
          <w:rFonts w:ascii="Times New Roman" w:eastAsia="Times New Roman" w:hAnsi="Times New Roman" w:cs="Times New Roman"/>
          <w:sz w:val="24"/>
          <w:szCs w:val="24"/>
        </w:rPr>
        <w:t>GD</w:t>
      </w:r>
      <w:r w:rsidR="00E854E6" w:rsidRPr="1FF01E11">
        <w:rPr>
          <w:rFonts w:ascii="Times New Roman" w:eastAsia="Times New Roman" w:hAnsi="Times New Roman" w:cs="Times New Roman"/>
          <w:sz w:val="24"/>
          <w:szCs w:val="24"/>
        </w:rPr>
        <w:t>-024-</w:t>
      </w:r>
      <w:r w:rsidR="007831B4">
        <w:rPr>
          <w:rFonts w:ascii="Times New Roman" w:eastAsia="Times New Roman" w:hAnsi="Times New Roman" w:cs="Times New Roman"/>
          <w:sz w:val="24"/>
          <w:szCs w:val="24"/>
        </w:rPr>
        <w:t>023</w:t>
      </w:r>
    </w:p>
    <w:p w14:paraId="2C080F8F" w14:textId="77777777" w:rsidR="00E06358" w:rsidRDefault="00E06358"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Company Registration Certificate</w:t>
      </w:r>
      <w:r w:rsidR="00E854E6">
        <w:rPr>
          <w:rFonts w:ascii="Times New Roman" w:eastAsia="Times New Roman" w:hAnsi="Times New Roman" w:cs="Times New Roman"/>
          <w:sz w:val="24"/>
          <w:szCs w:val="24"/>
        </w:rPr>
        <w:t>s</w:t>
      </w:r>
      <w:r w:rsidRPr="00E06358">
        <w:rPr>
          <w:rFonts w:ascii="Times New Roman" w:eastAsia="Times New Roman" w:hAnsi="Times New Roman" w:cs="Times New Roman"/>
          <w:sz w:val="24"/>
          <w:szCs w:val="24"/>
        </w:rPr>
        <w:t>. </w:t>
      </w:r>
    </w:p>
    <w:p w14:paraId="4C49B46B" w14:textId="77777777" w:rsidR="00686D6F" w:rsidRDefault="00686D6F"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Company Tax certificate </w:t>
      </w:r>
    </w:p>
    <w:p w14:paraId="429B540C" w14:textId="77777777" w:rsidR="00E854E6" w:rsidRDefault="00E854E6"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Company profile</w:t>
      </w:r>
    </w:p>
    <w:p w14:paraId="5BF42EC5" w14:textId="77777777" w:rsidR="00E06358" w:rsidRPr="00E06358" w:rsidRDefault="00E06358"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Owner or CEO, Managers ID cards</w:t>
      </w:r>
    </w:p>
    <w:p w14:paraId="41B3104F" w14:textId="77777777" w:rsidR="00E06358" w:rsidRDefault="00E06358" w:rsidP="0049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Supplier registration form </w:t>
      </w:r>
    </w:p>
    <w:p w14:paraId="0D859140" w14:textId="77777777" w:rsidR="00DD22FA" w:rsidRPr="006F6F3C" w:rsidRDefault="00E854E6" w:rsidP="006F6F3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Registered business bank account </w:t>
      </w:r>
    </w:p>
    <w:p w14:paraId="582202F7" w14:textId="718F553E" w:rsidR="00686D6F" w:rsidRDefault="00E854E6" w:rsidP="0049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and technical offer</w:t>
      </w:r>
      <w:r w:rsidR="00A22870">
        <w:rPr>
          <w:rFonts w:ascii="Times New Roman" w:eastAsia="Times New Roman" w:hAnsi="Times New Roman" w:cs="Times New Roman"/>
          <w:sz w:val="24"/>
          <w:szCs w:val="24"/>
        </w:rPr>
        <w:t xml:space="preserve"> </w:t>
      </w:r>
    </w:p>
    <w:p w14:paraId="402EA18D" w14:textId="619D19A2" w:rsidR="00454021" w:rsidRPr="004925BC" w:rsidRDefault="00454021" w:rsidP="0049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 certificates providing similar </w:t>
      </w:r>
      <w:r w:rsidR="00C31C0B">
        <w:rPr>
          <w:rFonts w:ascii="Times New Roman" w:eastAsia="Times New Roman" w:hAnsi="Times New Roman" w:cs="Times New Roman"/>
          <w:sz w:val="24"/>
          <w:szCs w:val="24"/>
        </w:rPr>
        <w:t>work</w:t>
      </w:r>
    </w:p>
    <w:p w14:paraId="2BD898D8" w14:textId="77777777"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For more </w:t>
      </w:r>
      <w:proofErr w:type="gramStart"/>
      <w:r w:rsidRPr="00E06358">
        <w:rPr>
          <w:rFonts w:ascii="Times New Roman" w:eastAsia="Times New Roman" w:hAnsi="Times New Roman" w:cs="Times New Roman"/>
          <w:sz w:val="24"/>
          <w:szCs w:val="24"/>
        </w:rPr>
        <w:t>clarifications</w:t>
      </w:r>
      <w:proofErr w:type="gramEnd"/>
      <w:r w:rsidRPr="00E06358">
        <w:rPr>
          <w:rFonts w:ascii="Times New Roman" w:eastAsia="Times New Roman" w:hAnsi="Times New Roman" w:cs="Times New Roman"/>
          <w:sz w:val="24"/>
          <w:szCs w:val="24"/>
        </w:rPr>
        <w:t xml:space="preserve"> ple</w:t>
      </w:r>
      <w:r w:rsidR="00AE4DA7">
        <w:rPr>
          <w:rFonts w:ascii="Times New Roman" w:eastAsia="Times New Roman" w:hAnsi="Times New Roman" w:cs="Times New Roman"/>
          <w:sz w:val="24"/>
          <w:szCs w:val="24"/>
        </w:rPr>
        <w:t>ase contact on the below details</w:t>
      </w:r>
      <w:r w:rsidRPr="00E06358">
        <w:rPr>
          <w:rFonts w:ascii="Times New Roman" w:eastAsia="Times New Roman" w:hAnsi="Times New Roman" w:cs="Times New Roman"/>
          <w:sz w:val="24"/>
          <w:szCs w:val="24"/>
        </w:rPr>
        <w:t>:</w:t>
      </w:r>
    </w:p>
    <w:p w14:paraId="2F6C6B84" w14:textId="77777777" w:rsidR="00E06358" w:rsidRPr="00E06358" w:rsidRDefault="00AE4DA7" w:rsidP="00E854E6">
      <w:pPr>
        <w:spacing w:before="100" w:beforeAutospacing="1" w:after="100" w:afterAutospacing="1" w:line="240" w:lineRule="auto"/>
        <w:rPr>
          <w:rFonts w:ascii="Times New Roman" w:eastAsia="Times New Roman" w:hAnsi="Times New Roman" w:cs="Times New Roman"/>
          <w:sz w:val="24"/>
          <w:szCs w:val="24"/>
        </w:rPr>
      </w:pPr>
      <w:hyperlink r:id="rId9">
        <w:r w:rsidRPr="1FF01E11">
          <w:rPr>
            <w:rStyle w:val="Hyperlink"/>
            <w:rFonts w:ascii="Times New Roman" w:eastAsia="Times New Roman" w:hAnsi="Times New Roman" w:cs="Times New Roman"/>
            <w:sz w:val="24"/>
            <w:szCs w:val="24"/>
          </w:rPr>
          <w:t>bid.sudan@ri.org</w:t>
        </w:r>
      </w:hyperlink>
    </w:p>
    <w:p w14:paraId="653994E6" w14:textId="17BCB469" w:rsidR="00E854E6" w:rsidRPr="00E854E6" w:rsidRDefault="00E854E6" w:rsidP="006309B8">
      <w:pPr>
        <w:jc w:val="center"/>
        <w:rPr>
          <w:rFonts w:asciiTheme="majorBidi" w:hAnsiTheme="majorBidi" w:cstheme="majorBidi"/>
          <w:bCs/>
          <w:color w:val="000000"/>
          <w:shd w:val="clear" w:color="auto" w:fill="FFFFFF"/>
        </w:rPr>
      </w:pPr>
      <w:r>
        <w:rPr>
          <w:rFonts w:ascii="Times New Roman" w:eastAsia="Times New Roman" w:hAnsi="Times New Roman" w:cs="Times New Roman"/>
          <w:sz w:val="24"/>
          <w:szCs w:val="24"/>
        </w:rPr>
        <w:t xml:space="preserve">Address: RI </w:t>
      </w:r>
      <w:proofErr w:type="spellStart"/>
      <w:r w:rsidR="006309B8">
        <w:rPr>
          <w:rFonts w:ascii="Times New Roman" w:eastAsia="Times New Roman" w:hAnsi="Times New Roman" w:cs="Times New Roman"/>
          <w:sz w:val="24"/>
          <w:szCs w:val="24"/>
        </w:rPr>
        <w:t>Gadarif</w:t>
      </w:r>
      <w:proofErr w:type="spellEnd"/>
      <w:r>
        <w:rPr>
          <w:rFonts w:ascii="Times New Roman" w:eastAsia="Times New Roman" w:hAnsi="Times New Roman" w:cs="Times New Roman"/>
          <w:sz w:val="24"/>
          <w:szCs w:val="24"/>
        </w:rPr>
        <w:t xml:space="preserve"> Office: </w:t>
      </w:r>
      <w:r w:rsidR="006309B8" w:rsidRPr="006309B8">
        <w:rPr>
          <w:rFonts w:asciiTheme="majorBidi" w:hAnsiTheme="majorBidi" w:cstheme="majorBidi"/>
          <w:b/>
        </w:rPr>
        <w:t>Block #2, House # 34/</w:t>
      </w:r>
      <w:proofErr w:type="gramStart"/>
      <w:r w:rsidR="006309B8" w:rsidRPr="006309B8">
        <w:rPr>
          <w:rFonts w:asciiTheme="majorBidi" w:hAnsiTheme="majorBidi" w:cstheme="majorBidi"/>
          <w:b/>
        </w:rPr>
        <w:t>4 ,Daim</w:t>
      </w:r>
      <w:proofErr w:type="gramEnd"/>
      <w:r w:rsidR="006309B8" w:rsidRPr="006309B8">
        <w:rPr>
          <w:rFonts w:asciiTheme="majorBidi" w:hAnsiTheme="majorBidi" w:cstheme="majorBidi"/>
          <w:b/>
        </w:rPr>
        <w:t xml:space="preserve"> Hamad Area (Al-Asra 2), </w:t>
      </w:r>
      <w:proofErr w:type="spellStart"/>
      <w:r w:rsidR="006309B8" w:rsidRPr="006309B8">
        <w:rPr>
          <w:rFonts w:asciiTheme="majorBidi" w:hAnsiTheme="majorBidi" w:cstheme="majorBidi"/>
          <w:b/>
        </w:rPr>
        <w:t>Gadarif</w:t>
      </w:r>
      <w:proofErr w:type="spellEnd"/>
      <w:r w:rsidR="006309B8" w:rsidRPr="006309B8">
        <w:rPr>
          <w:rFonts w:asciiTheme="majorBidi" w:hAnsiTheme="majorBidi" w:cstheme="majorBidi"/>
          <w:b/>
        </w:rPr>
        <w:t>,</w:t>
      </w:r>
    </w:p>
    <w:p w14:paraId="6D12183D" w14:textId="77777777" w:rsidR="00E854E6" w:rsidRPr="00E06358" w:rsidRDefault="00E854E6" w:rsidP="00DD22FA">
      <w:pPr>
        <w:spacing w:before="100" w:beforeAutospacing="1" w:after="100" w:afterAutospacing="1" w:line="240" w:lineRule="auto"/>
        <w:rPr>
          <w:rFonts w:ascii="Times New Roman" w:eastAsia="Times New Roman" w:hAnsi="Times New Roman" w:cs="Times New Roman"/>
          <w:sz w:val="24"/>
          <w:szCs w:val="24"/>
        </w:rPr>
      </w:pPr>
    </w:p>
    <w:sectPr w:rsidR="00E854E6" w:rsidRPr="00E06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4754"/>
    <w:multiLevelType w:val="multilevel"/>
    <w:tmpl w:val="3D4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612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58"/>
    <w:rsid w:val="00106058"/>
    <w:rsid w:val="001E3DFE"/>
    <w:rsid w:val="00252274"/>
    <w:rsid w:val="002A124E"/>
    <w:rsid w:val="003568F1"/>
    <w:rsid w:val="003763D8"/>
    <w:rsid w:val="003B1294"/>
    <w:rsid w:val="00454021"/>
    <w:rsid w:val="004925BC"/>
    <w:rsid w:val="00524782"/>
    <w:rsid w:val="006309B8"/>
    <w:rsid w:val="00641C3E"/>
    <w:rsid w:val="0064262D"/>
    <w:rsid w:val="00660AF1"/>
    <w:rsid w:val="00686D6F"/>
    <w:rsid w:val="006F6F3C"/>
    <w:rsid w:val="007831B4"/>
    <w:rsid w:val="007B097C"/>
    <w:rsid w:val="00906FCC"/>
    <w:rsid w:val="009313C7"/>
    <w:rsid w:val="00A22870"/>
    <w:rsid w:val="00AE4DA7"/>
    <w:rsid w:val="00B95FCD"/>
    <w:rsid w:val="00BB7F1E"/>
    <w:rsid w:val="00C31C0B"/>
    <w:rsid w:val="00D81135"/>
    <w:rsid w:val="00DC64D2"/>
    <w:rsid w:val="00DD22FA"/>
    <w:rsid w:val="00E06358"/>
    <w:rsid w:val="00E325F6"/>
    <w:rsid w:val="00E854E6"/>
    <w:rsid w:val="046BFB8F"/>
    <w:rsid w:val="08B1EF30"/>
    <w:rsid w:val="0F983C23"/>
    <w:rsid w:val="10D7F200"/>
    <w:rsid w:val="11AF794B"/>
    <w:rsid w:val="12FF1BC4"/>
    <w:rsid w:val="1AA0CFB8"/>
    <w:rsid w:val="1FF01E11"/>
    <w:rsid w:val="203C4D27"/>
    <w:rsid w:val="2CA6BE60"/>
    <w:rsid w:val="309C0FDE"/>
    <w:rsid w:val="3273A87A"/>
    <w:rsid w:val="39C2F116"/>
    <w:rsid w:val="3B0281C6"/>
    <w:rsid w:val="47F0970F"/>
    <w:rsid w:val="49CEBB5D"/>
    <w:rsid w:val="70656E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17646"/>
  <w15:chartTrackingRefBased/>
  <w15:docId w15:val="{061FC505-8776-46CE-954A-82BF8A22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3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358"/>
    <w:rPr>
      <w:b/>
      <w:bCs/>
    </w:rPr>
  </w:style>
  <w:style w:type="character" w:styleId="Hyperlink">
    <w:name w:val="Hyperlink"/>
    <w:basedOn w:val="DefaultParagraphFont"/>
    <w:uiPriority w:val="99"/>
    <w:unhideWhenUsed/>
    <w:rsid w:val="00AE4D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5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bid.sudan@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290D029AFC5A4F9B4DC5E61B47C3F0" ma:contentTypeVersion="15" ma:contentTypeDescription="Create a new document." ma:contentTypeScope="" ma:versionID="284c61eea0143fcbe368168e5a0e3ddd">
  <xsd:schema xmlns:xsd="http://www.w3.org/2001/XMLSchema" xmlns:xs="http://www.w3.org/2001/XMLSchema" xmlns:p="http://schemas.microsoft.com/office/2006/metadata/properties" xmlns:ns1="http://schemas.microsoft.com/sharepoint/v3" xmlns:ns2="5f774aeb-f8c5-4efe-826b-23a3563b5468" xmlns:ns3="9018286b-31bb-4fe7-9547-f5d224f1649e" targetNamespace="http://schemas.microsoft.com/office/2006/metadata/properties" ma:root="true" ma:fieldsID="5af790681893c1314b5175a2184561c5" ns1:_="" ns2:_="" ns3:_="">
    <xsd:import namespace="http://schemas.microsoft.com/sharepoint/v3"/>
    <xsd:import namespace="5f774aeb-f8c5-4efe-826b-23a3563b5468"/>
    <xsd:import namespace="9018286b-31bb-4fe7-9547-f5d224f1649e"/>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74aeb-f8c5-4efe-826b-23a3563b54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f393695e-f2c6-4f32-a01b-c8ab1ee8581d}" ma:internalName="TaxCatchAll" ma:showField="CatchAllData" ma:web="5f774aeb-f8c5-4efe-826b-23a3563b54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18286b-31bb-4fe7-9547-f5d224f1649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9bbca70-2b52-4bcd-8b6d-02b4df90298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f774aeb-f8c5-4efe-826b-23a3563b5468" xsi:nil="true"/>
    <_ip_UnifiedCompliancePolicyProperties xmlns="http://schemas.microsoft.com/sharepoint/v3" xsi:nil="true"/>
    <_dlc_DocId xmlns="5f774aeb-f8c5-4efe-826b-23a3563b5468">C4A2PA2MK56H-264139891-231968</_dlc_DocId>
    <_dlc_DocIdUrl xmlns="5f774aeb-f8c5-4efe-826b-23a3563b5468">
      <Url>https://relief.sharepoint.com/sites/ReliefInternational/_layouts/15/DocIdRedir.aspx?ID=C4A2PA2MK56H-264139891-231968</Url>
      <Description>C4A2PA2MK56H-264139891-231968</Description>
    </_dlc_DocIdUrl>
    <lcf76f155ced4ddcb4097134ff3c332f xmlns="9018286b-31bb-4fe7-9547-f5d224f164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3CBE3B-FA09-4647-988C-F8283254EDC6}">
  <ds:schemaRefs>
    <ds:schemaRef ds:uri="http://schemas.microsoft.com/sharepoint/v3/contenttype/forms"/>
  </ds:schemaRefs>
</ds:datastoreItem>
</file>

<file path=customXml/itemProps2.xml><?xml version="1.0" encoding="utf-8"?>
<ds:datastoreItem xmlns:ds="http://schemas.openxmlformats.org/officeDocument/2006/customXml" ds:itemID="{0D7B02E2-977E-470B-99EC-0C9FC89A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74aeb-f8c5-4efe-826b-23a3563b5468"/>
    <ds:schemaRef ds:uri="9018286b-31bb-4fe7-9547-f5d224f16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E74FF2-A107-4C2B-9354-70086ECCF51D}">
  <ds:schemaRefs>
    <ds:schemaRef ds:uri="http://schemas.microsoft.com/sharepoint/events"/>
  </ds:schemaRefs>
</ds:datastoreItem>
</file>

<file path=customXml/itemProps4.xml><?xml version="1.0" encoding="utf-8"?>
<ds:datastoreItem xmlns:ds="http://schemas.openxmlformats.org/officeDocument/2006/customXml" ds:itemID="{2FF1189F-4FB7-4435-93E9-B76147D0129D}">
  <ds:schemaRefs>
    <ds:schemaRef ds:uri="http://schemas.microsoft.com/office/2006/metadata/properties"/>
    <ds:schemaRef ds:uri="http://schemas.microsoft.com/office/infopath/2007/PartnerControls"/>
    <ds:schemaRef ds:uri="http://schemas.microsoft.com/sharepoint/v3"/>
    <ds:schemaRef ds:uri="5f774aeb-f8c5-4efe-826b-23a3563b5468"/>
    <ds:schemaRef ds:uri="9018286b-31bb-4fe7-9547-f5d224f1649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Buram Abdulrahman Haroun (RI/SUD)</dc:creator>
  <cp:keywords/>
  <dc:description/>
  <cp:lastModifiedBy>Buram Abdulrahman Haroun (RI/SUD)</cp:lastModifiedBy>
  <cp:revision>24</cp:revision>
  <dcterms:created xsi:type="dcterms:W3CDTF">2023-11-18T10:58:00Z</dcterms:created>
  <dcterms:modified xsi:type="dcterms:W3CDTF">2024-12-20T21:25:00Z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781e1251-ea62-459a-87d8-de91a57c9ee5</vt:lpwstr>
  </property>
  <property fmtid="{D5CDD505-2E9C-101B-9397-08002B2CF9AE}" pid="3" name="ContentTypeId">
    <vt:lpwstr>0x010100BF290D029AFC5A4F9B4DC5E61B47C3F0</vt:lpwstr>
  </property>
  <property fmtid="{D5CDD505-2E9C-101B-9397-08002B2CF9AE}" pid="4" name="MediaServiceImageTags">
    <vt:lpwstr/>
  </property>
  <property fmtid="{D5CDD505-2E9C-101B-9397-08002B2CF9AE}" pid="5" name="_dlc_DocIdItemGuid">
    <vt:lpwstr>420d843e-aed3-4f40-bc2d-532161490b88</vt:lpwstr>
  </property>
</Properties>
</file>